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AEA4" w14:textId="63D5B29A" w:rsidR="00350E21" w:rsidRDefault="00350E21" w:rsidP="007C7E15">
      <w:pPr>
        <w:rPr>
          <w:sz w:val="24"/>
          <w:szCs w:val="24"/>
        </w:rPr>
      </w:pPr>
      <w:r>
        <w:rPr>
          <w:sz w:val="24"/>
          <w:szCs w:val="24"/>
        </w:rPr>
        <w:t xml:space="preserve">PODRĘCZNIKI DO JĘZYKA NIEMIECKIEGO dla klas </w:t>
      </w:r>
      <w:r w:rsidRPr="00E656D0">
        <w:rPr>
          <w:b/>
          <w:sz w:val="24"/>
          <w:szCs w:val="24"/>
        </w:rPr>
        <w:t>IV-VI</w:t>
      </w:r>
      <w:r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W SZKOLE  PODSTAWOWEJ NR 8 W RZESZOWIE</w:t>
      </w:r>
      <w:r w:rsidR="00D04795">
        <w:rPr>
          <w:sz w:val="24"/>
          <w:szCs w:val="24"/>
        </w:rPr>
        <w:t xml:space="preserve"> W ROKU SZKOLNYM 202</w:t>
      </w:r>
      <w:r w:rsidR="00D22AC2">
        <w:rPr>
          <w:sz w:val="24"/>
          <w:szCs w:val="24"/>
        </w:rPr>
        <w:t>3</w:t>
      </w:r>
      <w:r w:rsidR="00D04795">
        <w:rPr>
          <w:sz w:val="24"/>
          <w:szCs w:val="24"/>
        </w:rPr>
        <w:t>/202</w:t>
      </w:r>
      <w:r w:rsidR="00D22AC2">
        <w:rPr>
          <w:sz w:val="24"/>
          <w:szCs w:val="24"/>
        </w:rPr>
        <w:t>4</w:t>
      </w:r>
    </w:p>
    <w:p w14:paraId="7370B6E5" w14:textId="77777777" w:rsidR="005D66E6" w:rsidRPr="005D66E6" w:rsidRDefault="005D66E6" w:rsidP="007C7E15">
      <w:pPr>
        <w:rPr>
          <w:b/>
          <w:color w:val="00B050"/>
          <w:sz w:val="24"/>
          <w:szCs w:val="24"/>
        </w:rPr>
      </w:pPr>
      <w:r w:rsidRPr="005D66E6">
        <w:rPr>
          <w:b/>
          <w:color w:val="00B050"/>
          <w:sz w:val="24"/>
          <w:szCs w:val="24"/>
        </w:rPr>
        <w:t>(PODRĘCZNIKI DO KLAS 7-8 ZAPEWNIA SZKOŁA)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0E21" w14:paraId="5759AD60" w14:textId="77777777" w:rsidTr="006B2274">
        <w:tc>
          <w:tcPr>
            <w:tcW w:w="9212" w:type="dxa"/>
          </w:tcPr>
          <w:p w14:paraId="46256FEB" w14:textId="77777777" w:rsidR="00350E21" w:rsidRDefault="00350E21" w:rsidP="006B2274">
            <w:pPr>
              <w:rPr>
                <w:b/>
                <w:sz w:val="24"/>
                <w:szCs w:val="24"/>
              </w:rPr>
            </w:pPr>
          </w:p>
          <w:p w14:paraId="2543669C" w14:textId="77777777" w:rsidR="00350E21" w:rsidRDefault="00350E21" w:rsidP="006B2274">
            <w:pPr>
              <w:rPr>
                <w:b/>
                <w:sz w:val="24"/>
                <w:szCs w:val="24"/>
              </w:rPr>
            </w:pPr>
            <w:r w:rsidRPr="00583AE7">
              <w:rPr>
                <w:b/>
                <w:sz w:val="24"/>
                <w:szCs w:val="24"/>
              </w:rPr>
              <w:t>KLASA IV</w:t>
            </w:r>
            <w:r>
              <w:rPr>
                <w:b/>
                <w:sz w:val="24"/>
                <w:szCs w:val="24"/>
              </w:rPr>
              <w:t xml:space="preserve">  (podręcznik + ćwiczenia)</w:t>
            </w:r>
          </w:p>
          <w:p w14:paraId="25C43927" w14:textId="77777777" w:rsidR="00350E21" w:rsidRPr="00583AE7" w:rsidRDefault="00350E21" w:rsidP="006B2274">
            <w:pPr>
              <w:rPr>
                <w:b/>
                <w:sz w:val="24"/>
                <w:szCs w:val="24"/>
              </w:rPr>
            </w:pPr>
          </w:p>
          <w:p w14:paraId="73D155C5" w14:textId="77777777" w:rsidR="00350E21" w:rsidRPr="00155D57" w:rsidRDefault="00D04795" w:rsidP="006B227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„Und </w:t>
            </w:r>
            <w:proofErr w:type="spellStart"/>
            <w:r>
              <w:rPr>
                <w:sz w:val="24"/>
                <w:szCs w:val="24"/>
              </w:rPr>
              <w:t>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weiter</w:t>
            </w:r>
            <w:proofErr w:type="spellEnd"/>
            <w:r>
              <w:rPr>
                <w:sz w:val="24"/>
                <w:szCs w:val="24"/>
              </w:rPr>
              <w:t xml:space="preserve"> EXTRA 1</w:t>
            </w:r>
            <w:r w:rsidR="00350E21" w:rsidRPr="00155D57">
              <w:rPr>
                <w:sz w:val="24"/>
                <w:szCs w:val="24"/>
              </w:rPr>
              <w:t>” podręcznik do j. niem. dla klasy IV</w:t>
            </w:r>
          </w:p>
          <w:p w14:paraId="40D46725" w14:textId="77777777" w:rsidR="00350E21" w:rsidRDefault="00350E21" w:rsidP="006B2274">
            <w:pPr>
              <w:rPr>
                <w:sz w:val="24"/>
                <w:szCs w:val="24"/>
              </w:rPr>
            </w:pPr>
          </w:p>
          <w:p w14:paraId="2F85C498" w14:textId="77777777" w:rsidR="00350E21" w:rsidRDefault="00350E21" w:rsidP="006B2274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83AE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Autorzy: Marta Kozubska, Ewa Krawczyk, Lucyna Zastąpiło </w:t>
            </w:r>
          </w:p>
          <w:p w14:paraId="39D3C001" w14:textId="77777777" w:rsidR="007E18E3" w:rsidRPr="007E18E3" w:rsidRDefault="007E18E3" w:rsidP="007E18E3">
            <w:pPr>
              <w:rPr>
                <w:sz w:val="24"/>
                <w:szCs w:val="24"/>
              </w:rPr>
            </w:pPr>
            <w:r w:rsidRPr="007E18E3">
              <w:rPr>
                <w:sz w:val="24"/>
                <w:szCs w:val="24"/>
              </w:rPr>
              <w:t>Wydawnictwo PWN</w:t>
            </w:r>
          </w:p>
          <w:p w14:paraId="0B79B677" w14:textId="77777777" w:rsidR="00350E21" w:rsidRDefault="00350E21" w:rsidP="006B2274">
            <w:pPr>
              <w:rPr>
                <w:sz w:val="24"/>
                <w:szCs w:val="24"/>
              </w:rPr>
            </w:pPr>
          </w:p>
        </w:tc>
      </w:tr>
      <w:tr w:rsidR="00350E21" w14:paraId="0AD6D5B9" w14:textId="77777777" w:rsidTr="006B2274">
        <w:tc>
          <w:tcPr>
            <w:tcW w:w="9212" w:type="dxa"/>
          </w:tcPr>
          <w:p w14:paraId="265D13EB" w14:textId="77777777" w:rsidR="00350E21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14:paraId="5BD1E241" w14:textId="77777777" w:rsidR="00350E21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83AE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KLASA V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(podręcznik + ćwiczenia)</w:t>
            </w:r>
          </w:p>
          <w:p w14:paraId="1DE1C72F" w14:textId="77777777" w:rsidR="00350E21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14:paraId="79A31B4E" w14:textId="77777777" w:rsidR="00350E21" w:rsidRPr="007B5B90" w:rsidRDefault="00D04795" w:rsidP="006B2274">
            <w:pPr>
              <w:pStyle w:val="Akapitzlist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de-DE" w:eastAsia="pl-PL"/>
              </w:rPr>
              <w:t>„Und so weiter EXTRA 1</w:t>
            </w:r>
            <w:r w:rsidR="00350E21" w:rsidRPr="007B5B90">
              <w:rPr>
                <w:rFonts w:eastAsia="Times New Roman" w:cs="Times New Roman"/>
                <w:sz w:val="24"/>
                <w:szCs w:val="24"/>
                <w:lang w:val="de-DE" w:eastAsia="pl-PL"/>
              </w:rPr>
              <w:t xml:space="preserve">” – </w:t>
            </w:r>
            <w:proofErr w:type="spellStart"/>
            <w:r w:rsidR="00350E21" w:rsidRPr="007B5B90">
              <w:rPr>
                <w:rFonts w:eastAsia="Times New Roman" w:cs="Times New Roman"/>
                <w:b/>
                <w:sz w:val="24"/>
                <w:szCs w:val="24"/>
                <w:lang w:val="de-DE" w:eastAsia="pl-PL"/>
              </w:rPr>
              <w:t>kontynuacja</w:t>
            </w:r>
            <w:proofErr w:type="spellEnd"/>
            <w:r w:rsidR="00350E21" w:rsidRPr="007B5B90">
              <w:rPr>
                <w:rFonts w:eastAsia="Times New Roman" w:cs="Times New Roman"/>
                <w:sz w:val="24"/>
                <w:szCs w:val="24"/>
                <w:lang w:val="de-DE" w:eastAsia="pl-PL"/>
              </w:rPr>
              <w:t xml:space="preserve"> z </w:t>
            </w:r>
            <w:proofErr w:type="spellStart"/>
            <w:r w:rsidR="00350E21" w:rsidRPr="007B5B90">
              <w:rPr>
                <w:rFonts w:eastAsia="Times New Roman" w:cs="Times New Roman"/>
                <w:sz w:val="24"/>
                <w:szCs w:val="24"/>
                <w:lang w:val="de-DE" w:eastAsia="pl-PL"/>
              </w:rPr>
              <w:t>klasy</w:t>
            </w:r>
            <w:proofErr w:type="spellEnd"/>
            <w:r w:rsidR="00350E21" w:rsidRPr="007B5B90">
              <w:rPr>
                <w:rFonts w:eastAsia="Times New Roman" w:cs="Times New Roman"/>
                <w:sz w:val="24"/>
                <w:szCs w:val="24"/>
                <w:lang w:val="de-DE" w:eastAsia="pl-PL"/>
              </w:rPr>
              <w:t xml:space="preserve"> IV</w:t>
            </w:r>
          </w:p>
          <w:p w14:paraId="015B7940" w14:textId="77777777" w:rsidR="00350E21" w:rsidRPr="007B5B90" w:rsidRDefault="00D04795" w:rsidP="006B2274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de-DE" w:eastAsia="pl-PL"/>
              </w:rPr>
              <w:t xml:space="preserve">“Und so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val="de-DE" w:eastAsia="pl-PL"/>
              </w:rPr>
              <w:t>so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  <w:lang w:val="de-DE" w:eastAsia="pl-PL"/>
              </w:rPr>
              <w:t xml:space="preserve"> weiter EXTRA</w:t>
            </w:r>
            <w:r w:rsidR="00350E21" w:rsidRPr="007B5B90">
              <w:rPr>
                <w:rFonts w:eastAsia="Times New Roman" w:cs="Times New Roman"/>
                <w:bCs/>
                <w:sz w:val="24"/>
                <w:szCs w:val="24"/>
                <w:lang w:val="de-DE" w:eastAsia="pl-PL"/>
              </w:rPr>
              <w:t xml:space="preserve"> 2”. </w:t>
            </w:r>
            <w:r w:rsidR="00350E21" w:rsidRPr="007B5B9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Podręcznik do j.</w:t>
            </w:r>
            <w:r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350E21" w:rsidRPr="007B5B90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niem. dla klasy V </w:t>
            </w:r>
          </w:p>
          <w:p w14:paraId="2D472DBF" w14:textId="77777777" w:rsidR="00350E21" w:rsidRDefault="00350E21" w:rsidP="006B2274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83AE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Autorzy: Marta Kozubska, Ewa Krawczyk, Lucyna Zastąpiło </w:t>
            </w:r>
          </w:p>
          <w:p w14:paraId="1EB2B349" w14:textId="77777777" w:rsidR="007E18E3" w:rsidRPr="007E18E3" w:rsidRDefault="007E18E3" w:rsidP="007E18E3">
            <w:pPr>
              <w:rPr>
                <w:sz w:val="24"/>
                <w:szCs w:val="24"/>
              </w:rPr>
            </w:pPr>
            <w:r w:rsidRPr="007E18E3">
              <w:rPr>
                <w:sz w:val="24"/>
                <w:szCs w:val="24"/>
              </w:rPr>
              <w:t>Wydawnictwo PWN</w:t>
            </w:r>
          </w:p>
          <w:p w14:paraId="4894ADA8" w14:textId="77777777" w:rsidR="00350E21" w:rsidRDefault="00350E21" w:rsidP="006B2274">
            <w:pPr>
              <w:rPr>
                <w:sz w:val="24"/>
                <w:szCs w:val="24"/>
              </w:rPr>
            </w:pPr>
          </w:p>
        </w:tc>
      </w:tr>
      <w:tr w:rsidR="00350E21" w14:paraId="04C2DBDC" w14:textId="77777777" w:rsidTr="006B2274">
        <w:tc>
          <w:tcPr>
            <w:tcW w:w="9212" w:type="dxa"/>
          </w:tcPr>
          <w:p w14:paraId="6ED1C12B" w14:textId="77777777" w:rsidR="00350E21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14:paraId="7FEC79D7" w14:textId="77777777" w:rsidR="00350E21" w:rsidRPr="00583AE7" w:rsidRDefault="00350E21" w:rsidP="006B2274">
            <w:pP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83AE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KLASA VI (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podręcznik + ćwiczenia</w:t>
            </w:r>
            <w:r w:rsidRPr="00583AE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)</w:t>
            </w:r>
            <w:r w:rsidR="007E18E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2E0B2A9D" w14:textId="77777777" w:rsidR="00350E21" w:rsidRPr="00155D57" w:rsidRDefault="00350E21" w:rsidP="006B2274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 xml:space="preserve">“Und so </w:t>
            </w:r>
            <w:proofErr w:type="spellStart"/>
            <w:r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>so</w:t>
            </w:r>
            <w:proofErr w:type="spellEnd"/>
            <w:r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>weiter</w:t>
            </w:r>
            <w:proofErr w:type="spellEnd"/>
            <w:r w:rsidR="00D04795"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 xml:space="preserve"> EXTRA 2</w:t>
            </w:r>
            <w:r w:rsidRPr="00D04795"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  <w:t xml:space="preserve">”. </w:t>
            </w:r>
            <w:r w:rsidRPr="00155D57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Podręcznik do j.</w:t>
            </w:r>
            <w:r w:rsidR="00D04795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55D57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niem. dla klasy V- </w:t>
            </w:r>
            <w:r w:rsidRPr="00155D57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kontynuacja</w:t>
            </w:r>
            <w:r w:rsidRPr="00155D57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z klasy V</w:t>
            </w:r>
            <w:r w:rsidR="007C7E15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– </w:t>
            </w:r>
            <w:r w:rsidR="007C7E15" w:rsidRPr="007C7E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nie trzeba kupować nowego podręcznika!</w:t>
            </w:r>
          </w:p>
          <w:p w14:paraId="7D6E8619" w14:textId="77777777" w:rsidR="00350E21" w:rsidRDefault="00350E21" w:rsidP="006B2274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83AE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Autorzy: Marta Kozubska, Ewa Krawczyk, Lucyna Zastąpiło </w:t>
            </w:r>
          </w:p>
          <w:p w14:paraId="141B6EB6" w14:textId="77777777" w:rsidR="007E18E3" w:rsidRPr="007E18E3" w:rsidRDefault="007E18E3" w:rsidP="007E18E3">
            <w:pPr>
              <w:rPr>
                <w:sz w:val="24"/>
                <w:szCs w:val="24"/>
              </w:rPr>
            </w:pPr>
            <w:r w:rsidRPr="007E18E3">
              <w:rPr>
                <w:sz w:val="24"/>
                <w:szCs w:val="24"/>
              </w:rPr>
              <w:t>Wydawnictwo PWN</w:t>
            </w:r>
          </w:p>
          <w:p w14:paraId="7B72F8E1" w14:textId="77777777" w:rsidR="007E18E3" w:rsidRDefault="007E18E3" w:rsidP="006B2274">
            <w:pPr>
              <w:rPr>
                <w:sz w:val="24"/>
                <w:szCs w:val="24"/>
              </w:rPr>
            </w:pPr>
          </w:p>
        </w:tc>
      </w:tr>
      <w:tr w:rsidR="00350E21" w14:paraId="300DD78A" w14:textId="77777777" w:rsidTr="006B2274">
        <w:tc>
          <w:tcPr>
            <w:tcW w:w="9212" w:type="dxa"/>
          </w:tcPr>
          <w:p w14:paraId="7D9DF6B1" w14:textId="10FCADBD" w:rsidR="007E18E3" w:rsidRPr="00D04795" w:rsidRDefault="001819FA" w:rsidP="007E18E3">
            <w:pPr>
              <w:rPr>
                <w:rFonts w:eastAsia="Times New Roman" w:cs="Times New Roman"/>
                <w:color w:val="00B05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B050"/>
                <w:sz w:val="24"/>
                <w:szCs w:val="24"/>
                <w:lang w:eastAsia="pl-PL"/>
              </w:rPr>
              <w:t>KLASA VII-VIII – podręcznik zapewnia szkoła</w:t>
            </w:r>
          </w:p>
        </w:tc>
      </w:tr>
      <w:tr w:rsidR="00350E21" w14:paraId="75730B7A" w14:textId="77777777" w:rsidTr="006B2274">
        <w:tc>
          <w:tcPr>
            <w:tcW w:w="9212" w:type="dxa"/>
          </w:tcPr>
          <w:p w14:paraId="06E760A3" w14:textId="77777777" w:rsidR="007E18E3" w:rsidRPr="00D04795" w:rsidRDefault="007E18E3" w:rsidP="007E18E3">
            <w:pPr>
              <w:rPr>
                <w:rFonts w:eastAsia="Times New Roman" w:cs="Times New Roman"/>
                <w:color w:val="00B050"/>
                <w:sz w:val="24"/>
                <w:szCs w:val="24"/>
                <w:lang w:eastAsia="pl-PL"/>
              </w:rPr>
            </w:pPr>
          </w:p>
        </w:tc>
      </w:tr>
    </w:tbl>
    <w:p w14:paraId="598C4559" w14:textId="77777777" w:rsidR="00D04795" w:rsidRDefault="00D04795" w:rsidP="007E18E3">
      <w:pPr>
        <w:rPr>
          <w:b/>
          <w:sz w:val="24"/>
          <w:szCs w:val="24"/>
        </w:rPr>
      </w:pPr>
    </w:p>
    <w:sectPr w:rsidR="00D04795" w:rsidSect="0015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2F3A"/>
    <w:multiLevelType w:val="hybridMultilevel"/>
    <w:tmpl w:val="8CE4A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7418"/>
    <w:multiLevelType w:val="hybridMultilevel"/>
    <w:tmpl w:val="1CD8D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21153"/>
    <w:multiLevelType w:val="hybridMultilevel"/>
    <w:tmpl w:val="44F83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527313">
    <w:abstractNumId w:val="0"/>
  </w:num>
  <w:num w:numId="2" w16cid:durableId="564334546">
    <w:abstractNumId w:val="1"/>
  </w:num>
  <w:num w:numId="3" w16cid:durableId="168921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E7"/>
    <w:rsid w:val="00155D57"/>
    <w:rsid w:val="00155F20"/>
    <w:rsid w:val="001819FA"/>
    <w:rsid w:val="00223785"/>
    <w:rsid w:val="00265D6C"/>
    <w:rsid w:val="00350E21"/>
    <w:rsid w:val="003772CB"/>
    <w:rsid w:val="003C7D85"/>
    <w:rsid w:val="00425394"/>
    <w:rsid w:val="004466E0"/>
    <w:rsid w:val="004533E0"/>
    <w:rsid w:val="00583AE7"/>
    <w:rsid w:val="005D66E6"/>
    <w:rsid w:val="006D34CF"/>
    <w:rsid w:val="007B590D"/>
    <w:rsid w:val="007B5B90"/>
    <w:rsid w:val="007C7E15"/>
    <w:rsid w:val="007E18E3"/>
    <w:rsid w:val="00861427"/>
    <w:rsid w:val="009523DD"/>
    <w:rsid w:val="009F7496"/>
    <w:rsid w:val="00A703FE"/>
    <w:rsid w:val="00D04795"/>
    <w:rsid w:val="00D22AC2"/>
    <w:rsid w:val="00E468E3"/>
    <w:rsid w:val="00E656D0"/>
    <w:rsid w:val="00E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63FF"/>
  <w15:docId w15:val="{5339859E-41BF-45DE-AA35-05496A84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F20"/>
  </w:style>
  <w:style w:type="paragraph" w:styleId="Nagwek2">
    <w:name w:val="heading 2"/>
    <w:basedOn w:val="Normalny"/>
    <w:link w:val="Nagwek2Znak"/>
    <w:uiPriority w:val="9"/>
    <w:qFormat/>
    <w:rsid w:val="00583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3A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3A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5B90"/>
    <w:pPr>
      <w:ind w:left="720"/>
      <w:contextualSpacing/>
    </w:pPr>
  </w:style>
  <w:style w:type="table" w:styleId="Tabela-Siatka">
    <w:name w:val="Table Grid"/>
    <w:basedOn w:val="Standardowy"/>
    <w:uiPriority w:val="59"/>
    <w:rsid w:val="0015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0E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E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E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E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E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Maciej Dziedzic</cp:lastModifiedBy>
  <cp:revision>2</cp:revision>
  <cp:lastPrinted>2022-06-22T14:29:00Z</cp:lastPrinted>
  <dcterms:created xsi:type="dcterms:W3CDTF">2023-06-15T10:26:00Z</dcterms:created>
  <dcterms:modified xsi:type="dcterms:W3CDTF">2023-06-15T10:26:00Z</dcterms:modified>
</cp:coreProperties>
</file>